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41" w:type="dxa"/>
        <w:tblInd w:w="-5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43"/>
        <w:gridCol w:w="3971"/>
        <w:gridCol w:w="2553"/>
        <w:gridCol w:w="2269"/>
        <w:gridCol w:w="2269"/>
        <w:gridCol w:w="2836"/>
      </w:tblGrid>
      <w:tr w:rsidR="00345602" w:rsidTr="009135F9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21       20.05.2020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Pr="007D0CCA" w:rsidRDefault="00345602" w:rsidP="009135F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CC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Тема:</w:t>
            </w:r>
            <w:r w:rsidRPr="007D0CCA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D0CC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 контрольной работы.</w:t>
            </w:r>
            <w:r w:rsidRPr="007D0CC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Нумера</w:t>
            </w:r>
            <w:proofErr w:type="spellStart"/>
            <w:r w:rsidRPr="007D0CCA">
              <w:rPr>
                <w:rFonts w:ascii="Times New Roman" w:hAnsi="Times New Roman"/>
                <w:bCs/>
                <w:sz w:val="24"/>
                <w:szCs w:val="24"/>
              </w:rPr>
              <w:t>ция</w:t>
            </w:r>
            <w:proofErr w:type="spellEnd"/>
            <w:r w:rsidRPr="007D0C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7D0CC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Выражения и уравнения.</w:t>
            </w:r>
            <w:r>
              <w:rPr>
                <w:bCs/>
                <w:sz w:val="24"/>
                <w:szCs w:val="24"/>
                <w:lang w:val="tt-RU"/>
              </w:rPr>
              <w:t xml:space="preserve"> </w:t>
            </w:r>
            <w:r w:rsidRPr="008C4DE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Арифметические действия: сложение и вычитание.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Pr="007D0CCA" w:rsidRDefault="00345602" w:rsidP="009135F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0CCA"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с.86 – 87 (устно выполнить по выбору), с.89 №6, с.90 (ребус на полях)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45602" w:rsidTr="009135F9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20 20.05.2020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Pr="00F54909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Состав</w:t>
            </w:r>
            <w:r w:rsidRPr="00DD694D">
              <w:rPr>
                <w:rFonts w:ascii="Times New Roman" w:hAnsi="Times New Roman"/>
                <w:sz w:val="24"/>
                <w:szCs w:val="24"/>
              </w:rPr>
              <w:t xml:space="preserve"> слова.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Pr="0086556F" w:rsidRDefault="00345602" w:rsidP="009135F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Pr="00F54909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с.130-132, упр.280 (устно), 285, 287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5602" w:rsidRDefault="00345602" w:rsidP="009135F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B6C0D" w:rsidTr="009135F9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Уку елында өйрәнгәннәрне ныгыту .Тест биремнәре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Повторение.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Тестовые задания.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B6C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6C0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1.выполнить упр 137(письменно)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2.тест109-111 бит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0D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6C0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0D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9B6C0D" w:rsidTr="009135F9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9B6C0D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Уку елында өйрәнгәннәрне ныгыту.Йомгак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Повторение.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Повторение.Итог.</w:t>
            </w:r>
          </w:p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B6C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6C0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4нче сыйныфта өйрәнгәннәрне кабатларга.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6C0D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0D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B6C0D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6C0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B6C0D" w:rsidRPr="009B6C0D" w:rsidRDefault="009B6C0D" w:rsidP="009B6C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0D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9737A9" w:rsidRDefault="009B6C0D"/>
    <w:sectPr w:rsidR="009737A9" w:rsidSect="003456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5602"/>
    <w:rsid w:val="00345602"/>
    <w:rsid w:val="00370D78"/>
    <w:rsid w:val="0052689C"/>
    <w:rsid w:val="008F2B0B"/>
    <w:rsid w:val="009B6C0D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6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B6C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2125@edu.tatar.ru" TargetMode="External"/><Relationship Id="rId4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2020-05-20T19:17:00Z</dcterms:created>
  <dcterms:modified xsi:type="dcterms:W3CDTF">2020-05-20T19:17:00Z</dcterms:modified>
</cp:coreProperties>
</file>